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0090" w:rsidRDefault="000C264B">
      <w:r>
        <w:tab/>
      </w:r>
      <w:r>
        <w:tab/>
      </w:r>
      <w:r>
        <w:tab/>
      </w:r>
      <w:r>
        <w:tab/>
      </w:r>
      <w:r>
        <w:tab/>
      </w:r>
      <w:r>
        <w:tab/>
      </w:r>
      <w:r>
        <w:tab/>
      </w:r>
      <w:r>
        <w:tab/>
      </w:r>
      <w:r>
        <w:tab/>
      </w:r>
      <w:r>
        <w:tab/>
      </w:r>
      <w:r>
        <w:tab/>
      </w:r>
      <w:r>
        <w:rPr>
          <w:noProof/>
        </w:rPr>
        <w:drawing>
          <wp:inline distT="114300" distB="114300" distL="114300" distR="114300">
            <wp:extent cx="840037" cy="8192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40037" cy="819296"/>
                    </a:xfrm>
                    <a:prstGeom prst="rect">
                      <a:avLst/>
                    </a:prstGeom>
                    <a:ln/>
                  </pic:spPr>
                </pic:pic>
              </a:graphicData>
            </a:graphic>
          </wp:inline>
        </w:drawing>
      </w:r>
      <w:r>
        <w:tab/>
      </w:r>
    </w:p>
    <w:p w:rsidR="002C0090" w:rsidRDefault="002C0090">
      <w:pPr>
        <w:jc w:val="center"/>
        <w:rPr>
          <w:b/>
          <w:sz w:val="16"/>
          <w:szCs w:val="16"/>
        </w:rPr>
      </w:pPr>
    </w:p>
    <w:p w:rsidR="002C0090" w:rsidRDefault="000C264B">
      <w:pPr>
        <w:jc w:val="center"/>
        <w:rPr>
          <w:b/>
          <w:sz w:val="24"/>
          <w:szCs w:val="24"/>
        </w:rPr>
      </w:pPr>
      <w:r>
        <w:rPr>
          <w:b/>
          <w:sz w:val="36"/>
          <w:szCs w:val="36"/>
        </w:rPr>
        <w:t>LICENSING REPRESENTATION FORM</w:t>
      </w:r>
    </w:p>
    <w:p w:rsidR="002C0090" w:rsidRDefault="002C0090">
      <w:pPr>
        <w:jc w:val="center"/>
        <w:rPr>
          <w:b/>
          <w:sz w:val="16"/>
          <w:szCs w:val="16"/>
        </w:rPr>
      </w:pPr>
    </w:p>
    <w:p w:rsidR="002C0090" w:rsidRDefault="000C264B">
      <w:pPr>
        <w:jc w:val="both"/>
        <w:rPr>
          <w:b/>
          <w:sz w:val="24"/>
          <w:szCs w:val="24"/>
        </w:rPr>
      </w:pPr>
      <w:r>
        <w:rPr>
          <w:b/>
          <w:sz w:val="24"/>
          <w:szCs w:val="24"/>
        </w:rPr>
        <w:t>Section 1: Licence Application Details</w:t>
      </w:r>
    </w:p>
    <w:p w:rsidR="002C0090" w:rsidRDefault="002C0090">
      <w:pPr>
        <w:jc w:val="both"/>
        <w:rPr>
          <w:b/>
          <w:sz w:val="20"/>
          <w:szCs w:val="20"/>
        </w:rPr>
      </w:pPr>
    </w:p>
    <w:p w:rsidR="002C0090" w:rsidRDefault="000C264B">
      <w:pPr>
        <w:numPr>
          <w:ilvl w:val="0"/>
          <w:numId w:val="2"/>
        </w:numPr>
      </w:pPr>
      <w:r>
        <w:t xml:space="preserve">I wish to </w:t>
      </w:r>
      <w:r>
        <w:rPr>
          <w:b/>
          <w:i/>
        </w:rPr>
        <w:t>object</w:t>
      </w:r>
      <w:r>
        <w:t xml:space="preserve"> to the following application</w:t>
      </w:r>
    </w:p>
    <w:p w:rsidR="002C0090" w:rsidRDefault="002C0090"/>
    <w:tbl>
      <w:tblPr>
        <w:tblStyle w:val="a"/>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1620"/>
        <w:gridCol w:w="4980"/>
      </w:tblGrid>
      <w:tr w:rsidR="002C0090">
        <w:trPr>
          <w:trHeight w:val="420"/>
        </w:trPr>
        <w:tc>
          <w:tcPr>
            <w:tcW w:w="3585"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rPr>
                <w:i/>
              </w:rPr>
            </w:pPr>
            <w:r>
              <w:rPr>
                <w:i/>
              </w:rPr>
              <w:t>Name of Applicant (if known):</w:t>
            </w:r>
          </w:p>
        </w:tc>
        <w:tc>
          <w:tcPr>
            <w:tcW w:w="6600" w:type="dxa"/>
            <w:gridSpan w:val="2"/>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rPr>
                <w:i/>
              </w:rPr>
            </w:pPr>
          </w:p>
        </w:tc>
      </w:tr>
      <w:tr w:rsidR="002C0090">
        <w:trPr>
          <w:trHeight w:val="420"/>
        </w:trPr>
        <w:tc>
          <w:tcPr>
            <w:tcW w:w="3585"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rPr>
                <w:i/>
              </w:rPr>
            </w:pPr>
            <w:r>
              <w:rPr>
                <w:i/>
              </w:rPr>
              <w:t>Premises Name and Address:</w:t>
            </w:r>
          </w:p>
        </w:tc>
        <w:tc>
          <w:tcPr>
            <w:tcW w:w="6600" w:type="dxa"/>
            <w:gridSpan w:val="2"/>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rPr>
                <w:i/>
              </w:rPr>
            </w:pPr>
          </w:p>
        </w:tc>
      </w:tr>
      <w:tr w:rsidR="002C0090">
        <w:trPr>
          <w:trHeight w:val="420"/>
        </w:trPr>
        <w:tc>
          <w:tcPr>
            <w:tcW w:w="10185" w:type="dxa"/>
            <w:gridSpan w:val="3"/>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rPr>
                <w:i/>
              </w:rPr>
            </w:pPr>
          </w:p>
        </w:tc>
      </w:tr>
      <w:tr w:rsidR="002C0090">
        <w:trPr>
          <w:trHeight w:val="420"/>
        </w:trPr>
        <w:tc>
          <w:tcPr>
            <w:tcW w:w="10185" w:type="dxa"/>
            <w:gridSpan w:val="3"/>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rPr>
                <w:i/>
              </w:rPr>
            </w:pPr>
          </w:p>
        </w:tc>
      </w:tr>
      <w:tr w:rsidR="002C0090">
        <w:tc>
          <w:tcPr>
            <w:tcW w:w="3585" w:type="dxa"/>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rPr>
                <w:i/>
              </w:rPr>
            </w:pPr>
          </w:p>
        </w:tc>
        <w:tc>
          <w:tcPr>
            <w:tcW w:w="1620"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rPr>
                <w:i/>
              </w:rPr>
            </w:pPr>
            <w:r>
              <w:rPr>
                <w:i/>
              </w:rPr>
              <w:t xml:space="preserve">Postcode: </w:t>
            </w:r>
          </w:p>
        </w:tc>
        <w:tc>
          <w:tcPr>
            <w:tcW w:w="4980" w:type="dxa"/>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pPr>
          </w:p>
        </w:tc>
      </w:tr>
    </w:tbl>
    <w:p w:rsidR="002C0090" w:rsidRDefault="002C0090"/>
    <w:p w:rsidR="002C0090" w:rsidRDefault="000C264B">
      <w:pPr>
        <w:rPr>
          <w:b/>
        </w:rPr>
      </w:pPr>
      <w:r>
        <w:rPr>
          <w:b/>
        </w:rPr>
        <w:t xml:space="preserve">Section 2: </w:t>
      </w:r>
      <w:proofErr w:type="gramStart"/>
      <w:r>
        <w:rPr>
          <w:b/>
        </w:rPr>
        <w:t>Your</w:t>
      </w:r>
      <w:proofErr w:type="gramEnd"/>
      <w:r>
        <w:rPr>
          <w:b/>
        </w:rPr>
        <w:t xml:space="preserve"> Details</w:t>
      </w:r>
    </w:p>
    <w:p w:rsidR="002C0090" w:rsidRDefault="002C0090"/>
    <w:p w:rsidR="002C0090" w:rsidRDefault="000C264B">
      <w:r>
        <w:t>(If you are acting as a representative, please go to Section 3)</w:t>
      </w:r>
    </w:p>
    <w:p w:rsidR="002C0090" w:rsidRDefault="002C0090"/>
    <w:p w:rsidR="002C0090" w:rsidRDefault="000C264B">
      <w:r>
        <w:t>Title</w:t>
      </w:r>
    </w:p>
    <w:p w:rsidR="002C0090" w:rsidRDefault="000C264B">
      <w:pPr>
        <w:numPr>
          <w:ilvl w:val="0"/>
          <w:numId w:val="1"/>
        </w:numPr>
      </w:pPr>
      <w:r>
        <w:t>Mr</w:t>
      </w:r>
    </w:p>
    <w:p w:rsidR="002C0090" w:rsidRDefault="000C264B">
      <w:pPr>
        <w:numPr>
          <w:ilvl w:val="0"/>
          <w:numId w:val="1"/>
        </w:numPr>
      </w:pPr>
      <w:r>
        <w:t>Mrs</w:t>
      </w:r>
    </w:p>
    <w:p w:rsidR="002C0090" w:rsidRDefault="000C264B">
      <w:pPr>
        <w:numPr>
          <w:ilvl w:val="0"/>
          <w:numId w:val="1"/>
        </w:numPr>
      </w:pPr>
      <w:r>
        <w:t>Miss</w:t>
      </w:r>
    </w:p>
    <w:p w:rsidR="002C0090" w:rsidRDefault="000C264B">
      <w:pPr>
        <w:numPr>
          <w:ilvl w:val="0"/>
          <w:numId w:val="1"/>
        </w:numPr>
      </w:pPr>
      <w:r>
        <w:t>Ms</w:t>
      </w:r>
    </w:p>
    <w:p w:rsidR="002C0090" w:rsidRDefault="000C264B">
      <w:pPr>
        <w:numPr>
          <w:ilvl w:val="0"/>
          <w:numId w:val="1"/>
        </w:numPr>
      </w:pPr>
      <w:r>
        <w:t>Other (please state)</w:t>
      </w:r>
    </w:p>
    <w:p w:rsidR="002C0090" w:rsidRDefault="002C0090"/>
    <w:tbl>
      <w:tblPr>
        <w:tblStyle w:val="a0"/>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1620"/>
        <w:gridCol w:w="4980"/>
      </w:tblGrid>
      <w:tr w:rsidR="002C0090">
        <w:trPr>
          <w:trHeight w:val="420"/>
        </w:trPr>
        <w:tc>
          <w:tcPr>
            <w:tcW w:w="3585" w:type="dxa"/>
            <w:shd w:val="clear" w:color="auto" w:fill="auto"/>
            <w:tcMar>
              <w:top w:w="100" w:type="dxa"/>
              <w:left w:w="100" w:type="dxa"/>
              <w:bottom w:w="100" w:type="dxa"/>
              <w:right w:w="100" w:type="dxa"/>
            </w:tcMar>
          </w:tcPr>
          <w:p w:rsidR="002C0090" w:rsidRDefault="000C264B">
            <w:pPr>
              <w:widowControl w:val="0"/>
              <w:spacing w:line="240" w:lineRule="auto"/>
              <w:rPr>
                <w:i/>
              </w:rPr>
            </w:pPr>
            <w:r>
              <w:rPr>
                <w:i/>
              </w:rPr>
              <w:t>Surname:</w:t>
            </w:r>
          </w:p>
        </w:tc>
        <w:tc>
          <w:tcPr>
            <w:tcW w:w="6600" w:type="dxa"/>
            <w:gridSpan w:val="2"/>
            <w:shd w:val="clear" w:color="auto" w:fill="auto"/>
            <w:tcMar>
              <w:top w:w="100" w:type="dxa"/>
              <w:left w:w="100" w:type="dxa"/>
              <w:bottom w:w="100" w:type="dxa"/>
              <w:right w:w="100" w:type="dxa"/>
            </w:tcMar>
          </w:tcPr>
          <w:p w:rsidR="002C0090" w:rsidRDefault="000C264B">
            <w:pPr>
              <w:widowControl w:val="0"/>
              <w:spacing w:line="240" w:lineRule="auto"/>
              <w:rPr>
                <w:i/>
              </w:rPr>
            </w:pPr>
            <w:r>
              <w:rPr>
                <w:i/>
              </w:rPr>
              <w:t>Forenames:</w:t>
            </w:r>
          </w:p>
        </w:tc>
      </w:tr>
      <w:tr w:rsidR="002C0090">
        <w:trPr>
          <w:trHeight w:val="420"/>
        </w:trPr>
        <w:tc>
          <w:tcPr>
            <w:tcW w:w="3585" w:type="dxa"/>
            <w:shd w:val="clear" w:color="auto" w:fill="auto"/>
            <w:tcMar>
              <w:top w:w="100" w:type="dxa"/>
              <w:left w:w="100" w:type="dxa"/>
              <w:bottom w:w="100" w:type="dxa"/>
              <w:right w:w="100" w:type="dxa"/>
            </w:tcMar>
          </w:tcPr>
          <w:p w:rsidR="002C0090" w:rsidRDefault="000C264B">
            <w:pPr>
              <w:widowControl w:val="0"/>
              <w:spacing w:line="240" w:lineRule="auto"/>
              <w:rPr>
                <w:i/>
              </w:rPr>
            </w:pPr>
            <w:r>
              <w:rPr>
                <w:i/>
              </w:rPr>
              <w:t xml:space="preserve">Address </w:t>
            </w:r>
          </w:p>
        </w:tc>
        <w:tc>
          <w:tcPr>
            <w:tcW w:w="6600" w:type="dxa"/>
            <w:gridSpan w:val="2"/>
            <w:shd w:val="clear" w:color="auto" w:fill="auto"/>
            <w:tcMar>
              <w:top w:w="100" w:type="dxa"/>
              <w:left w:w="100" w:type="dxa"/>
              <w:bottom w:w="100" w:type="dxa"/>
              <w:right w:w="100" w:type="dxa"/>
            </w:tcMar>
          </w:tcPr>
          <w:p w:rsidR="002C0090" w:rsidRDefault="002C0090">
            <w:pPr>
              <w:widowControl w:val="0"/>
              <w:spacing w:line="240" w:lineRule="auto"/>
              <w:rPr>
                <w:i/>
              </w:rPr>
            </w:pPr>
          </w:p>
        </w:tc>
      </w:tr>
      <w:tr w:rsidR="002C0090">
        <w:trPr>
          <w:trHeight w:val="420"/>
        </w:trPr>
        <w:tc>
          <w:tcPr>
            <w:tcW w:w="10185" w:type="dxa"/>
            <w:gridSpan w:val="3"/>
            <w:shd w:val="clear" w:color="auto" w:fill="auto"/>
            <w:tcMar>
              <w:top w:w="100" w:type="dxa"/>
              <w:left w:w="100" w:type="dxa"/>
              <w:bottom w:w="100" w:type="dxa"/>
              <w:right w:w="100" w:type="dxa"/>
            </w:tcMar>
          </w:tcPr>
          <w:p w:rsidR="002C0090" w:rsidRDefault="002C0090">
            <w:pPr>
              <w:widowControl w:val="0"/>
              <w:spacing w:line="240" w:lineRule="auto"/>
              <w:rPr>
                <w:i/>
              </w:rPr>
            </w:pPr>
          </w:p>
        </w:tc>
      </w:tr>
      <w:tr w:rsidR="002C0090">
        <w:trPr>
          <w:trHeight w:val="420"/>
        </w:trPr>
        <w:tc>
          <w:tcPr>
            <w:tcW w:w="10185" w:type="dxa"/>
            <w:gridSpan w:val="3"/>
            <w:shd w:val="clear" w:color="auto" w:fill="auto"/>
            <w:tcMar>
              <w:top w:w="100" w:type="dxa"/>
              <w:left w:w="100" w:type="dxa"/>
              <w:bottom w:w="100" w:type="dxa"/>
              <w:right w:w="100" w:type="dxa"/>
            </w:tcMar>
          </w:tcPr>
          <w:p w:rsidR="002C0090" w:rsidRDefault="002C0090">
            <w:pPr>
              <w:widowControl w:val="0"/>
              <w:spacing w:line="240" w:lineRule="auto"/>
              <w:rPr>
                <w:i/>
              </w:rPr>
            </w:pPr>
          </w:p>
        </w:tc>
      </w:tr>
      <w:tr w:rsidR="002C0090">
        <w:tc>
          <w:tcPr>
            <w:tcW w:w="3585" w:type="dxa"/>
            <w:shd w:val="clear" w:color="auto" w:fill="auto"/>
            <w:tcMar>
              <w:top w:w="100" w:type="dxa"/>
              <w:left w:w="100" w:type="dxa"/>
              <w:bottom w:w="100" w:type="dxa"/>
              <w:right w:w="100" w:type="dxa"/>
            </w:tcMar>
          </w:tcPr>
          <w:p w:rsidR="002C0090" w:rsidRDefault="002C0090">
            <w:pPr>
              <w:widowControl w:val="0"/>
              <w:spacing w:line="240" w:lineRule="auto"/>
              <w:rPr>
                <w:i/>
              </w:rPr>
            </w:pPr>
          </w:p>
        </w:tc>
        <w:tc>
          <w:tcPr>
            <w:tcW w:w="1620" w:type="dxa"/>
            <w:shd w:val="clear" w:color="auto" w:fill="auto"/>
            <w:tcMar>
              <w:top w:w="100" w:type="dxa"/>
              <w:left w:w="100" w:type="dxa"/>
              <w:bottom w:w="100" w:type="dxa"/>
              <w:right w:w="100" w:type="dxa"/>
            </w:tcMar>
          </w:tcPr>
          <w:p w:rsidR="002C0090" w:rsidRDefault="000C264B">
            <w:pPr>
              <w:widowControl w:val="0"/>
              <w:spacing w:line="240" w:lineRule="auto"/>
              <w:rPr>
                <w:i/>
              </w:rPr>
            </w:pPr>
            <w:r>
              <w:rPr>
                <w:i/>
              </w:rPr>
              <w:t xml:space="preserve">Postcode: </w:t>
            </w:r>
          </w:p>
        </w:tc>
        <w:tc>
          <w:tcPr>
            <w:tcW w:w="4980" w:type="dxa"/>
            <w:shd w:val="clear" w:color="auto" w:fill="auto"/>
            <w:tcMar>
              <w:top w:w="100" w:type="dxa"/>
              <w:left w:w="100" w:type="dxa"/>
              <w:bottom w:w="100" w:type="dxa"/>
              <w:right w:w="100" w:type="dxa"/>
            </w:tcMar>
          </w:tcPr>
          <w:p w:rsidR="002C0090" w:rsidRDefault="002C0090">
            <w:pPr>
              <w:widowControl w:val="0"/>
              <w:spacing w:line="240" w:lineRule="auto"/>
              <w:rPr>
                <w:i/>
              </w:rPr>
            </w:pPr>
          </w:p>
        </w:tc>
      </w:tr>
    </w:tbl>
    <w:p w:rsidR="002C0090" w:rsidRDefault="002C0090"/>
    <w:tbl>
      <w:tblPr>
        <w:tblStyle w:val="a1"/>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555"/>
        <w:gridCol w:w="1185"/>
        <w:gridCol w:w="3945"/>
      </w:tblGrid>
      <w:tr w:rsidR="002C0090">
        <w:tc>
          <w:tcPr>
            <w:tcW w:w="1515"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rPr>
                <w:i/>
              </w:rPr>
            </w:pPr>
            <w:r>
              <w:rPr>
                <w:i/>
              </w:rPr>
              <w:t>Telephone</w:t>
            </w:r>
          </w:p>
        </w:tc>
        <w:tc>
          <w:tcPr>
            <w:tcW w:w="3555" w:type="dxa"/>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rPr>
                <w:i/>
              </w:rPr>
            </w:pPr>
            <w:r>
              <w:rPr>
                <w:i/>
              </w:rPr>
              <w:t xml:space="preserve">Email </w:t>
            </w:r>
          </w:p>
        </w:tc>
        <w:tc>
          <w:tcPr>
            <w:tcW w:w="3945" w:type="dxa"/>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pPr>
          </w:p>
        </w:tc>
      </w:tr>
    </w:tbl>
    <w:p w:rsidR="002C0090" w:rsidRDefault="002C0090"/>
    <w:p w:rsidR="002C0090" w:rsidRDefault="000C264B">
      <w:r>
        <w:t>(You must provide your full residential address (or business address, if your objection relates to the impact of the licence upon your business premises))</w:t>
      </w:r>
    </w:p>
    <w:p w:rsidR="002C0090" w:rsidRDefault="002C0090"/>
    <w:p w:rsidR="002C0090" w:rsidRPr="00BA3F17" w:rsidRDefault="000C264B">
      <w:r>
        <w:br w:type="page"/>
      </w:r>
      <w:r>
        <w:rPr>
          <w:b/>
        </w:rPr>
        <w:lastRenderedPageBreak/>
        <w:t>Section 3: Representative Details</w:t>
      </w:r>
    </w:p>
    <w:p w:rsidR="002C0090" w:rsidRDefault="002C0090"/>
    <w:p w:rsidR="002C0090" w:rsidRDefault="000C264B">
      <w:r>
        <w:t>(If you represent residents or businesses, please complete the details below)</w:t>
      </w:r>
    </w:p>
    <w:p w:rsidR="002C0090" w:rsidRDefault="002C0090"/>
    <w:tbl>
      <w:tblPr>
        <w:tblStyle w:val="a2"/>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1200"/>
        <w:gridCol w:w="4620"/>
      </w:tblGrid>
      <w:tr w:rsidR="002C0090">
        <w:trPr>
          <w:trHeight w:val="420"/>
        </w:trPr>
        <w:tc>
          <w:tcPr>
            <w:tcW w:w="4365" w:type="dxa"/>
            <w:shd w:val="clear" w:color="auto" w:fill="auto"/>
            <w:tcMar>
              <w:top w:w="100" w:type="dxa"/>
              <w:left w:w="100" w:type="dxa"/>
              <w:bottom w:w="100" w:type="dxa"/>
              <w:right w:w="100" w:type="dxa"/>
            </w:tcMar>
          </w:tcPr>
          <w:p w:rsidR="002C0090" w:rsidRDefault="000C264B">
            <w:pPr>
              <w:widowControl w:val="0"/>
              <w:spacing w:line="240" w:lineRule="auto"/>
              <w:rPr>
                <w:i/>
              </w:rPr>
            </w:pPr>
            <w:r>
              <w:rPr>
                <w:i/>
              </w:rPr>
              <w:t xml:space="preserve">Name of Representative/Organisation </w:t>
            </w:r>
          </w:p>
        </w:tc>
        <w:tc>
          <w:tcPr>
            <w:tcW w:w="5820" w:type="dxa"/>
            <w:gridSpan w:val="2"/>
            <w:shd w:val="clear" w:color="auto" w:fill="auto"/>
            <w:tcMar>
              <w:top w:w="100" w:type="dxa"/>
              <w:left w:w="100" w:type="dxa"/>
              <w:bottom w:w="100" w:type="dxa"/>
              <w:right w:w="100" w:type="dxa"/>
            </w:tcMar>
          </w:tcPr>
          <w:p w:rsidR="002C0090" w:rsidRDefault="002C0090">
            <w:pPr>
              <w:widowControl w:val="0"/>
              <w:spacing w:line="240" w:lineRule="auto"/>
              <w:rPr>
                <w:i/>
              </w:rPr>
            </w:pPr>
          </w:p>
        </w:tc>
      </w:tr>
      <w:tr w:rsidR="002C0090">
        <w:trPr>
          <w:trHeight w:val="420"/>
        </w:trPr>
        <w:tc>
          <w:tcPr>
            <w:tcW w:w="4365" w:type="dxa"/>
            <w:shd w:val="clear" w:color="auto" w:fill="auto"/>
            <w:tcMar>
              <w:top w:w="100" w:type="dxa"/>
              <w:left w:w="100" w:type="dxa"/>
              <w:bottom w:w="100" w:type="dxa"/>
              <w:right w:w="100" w:type="dxa"/>
            </w:tcMar>
          </w:tcPr>
          <w:p w:rsidR="002C0090" w:rsidRDefault="000C264B">
            <w:pPr>
              <w:widowControl w:val="0"/>
              <w:spacing w:line="240" w:lineRule="auto"/>
              <w:rPr>
                <w:i/>
              </w:rPr>
            </w:pPr>
            <w:r>
              <w:rPr>
                <w:i/>
              </w:rPr>
              <w:t>Address of Representative/Organisation</w:t>
            </w:r>
          </w:p>
        </w:tc>
        <w:tc>
          <w:tcPr>
            <w:tcW w:w="5820" w:type="dxa"/>
            <w:gridSpan w:val="2"/>
            <w:shd w:val="clear" w:color="auto" w:fill="auto"/>
            <w:tcMar>
              <w:top w:w="100" w:type="dxa"/>
              <w:left w:w="100" w:type="dxa"/>
              <w:bottom w:w="100" w:type="dxa"/>
              <w:right w:w="100" w:type="dxa"/>
            </w:tcMar>
          </w:tcPr>
          <w:p w:rsidR="002C0090" w:rsidRDefault="002C0090">
            <w:pPr>
              <w:widowControl w:val="0"/>
              <w:spacing w:line="240" w:lineRule="auto"/>
              <w:rPr>
                <w:i/>
              </w:rPr>
            </w:pPr>
          </w:p>
        </w:tc>
      </w:tr>
      <w:tr w:rsidR="002C0090">
        <w:trPr>
          <w:trHeight w:val="420"/>
        </w:trPr>
        <w:tc>
          <w:tcPr>
            <w:tcW w:w="10185" w:type="dxa"/>
            <w:gridSpan w:val="3"/>
            <w:shd w:val="clear" w:color="auto" w:fill="auto"/>
            <w:tcMar>
              <w:top w:w="100" w:type="dxa"/>
              <w:left w:w="100" w:type="dxa"/>
              <w:bottom w:w="100" w:type="dxa"/>
              <w:right w:w="100" w:type="dxa"/>
            </w:tcMar>
          </w:tcPr>
          <w:p w:rsidR="002C0090" w:rsidRDefault="002C0090">
            <w:pPr>
              <w:widowControl w:val="0"/>
              <w:spacing w:line="240" w:lineRule="auto"/>
              <w:rPr>
                <w:i/>
              </w:rPr>
            </w:pPr>
          </w:p>
        </w:tc>
      </w:tr>
      <w:tr w:rsidR="002C0090">
        <w:trPr>
          <w:trHeight w:val="420"/>
        </w:trPr>
        <w:tc>
          <w:tcPr>
            <w:tcW w:w="10185" w:type="dxa"/>
            <w:gridSpan w:val="3"/>
            <w:shd w:val="clear" w:color="auto" w:fill="auto"/>
            <w:tcMar>
              <w:top w:w="100" w:type="dxa"/>
              <w:left w:w="100" w:type="dxa"/>
              <w:bottom w:w="100" w:type="dxa"/>
              <w:right w:w="100" w:type="dxa"/>
            </w:tcMar>
          </w:tcPr>
          <w:p w:rsidR="002C0090" w:rsidRDefault="002C0090">
            <w:pPr>
              <w:widowControl w:val="0"/>
              <w:spacing w:line="240" w:lineRule="auto"/>
              <w:rPr>
                <w:i/>
              </w:rPr>
            </w:pPr>
          </w:p>
        </w:tc>
      </w:tr>
      <w:tr w:rsidR="002C0090">
        <w:tc>
          <w:tcPr>
            <w:tcW w:w="4365" w:type="dxa"/>
            <w:shd w:val="clear" w:color="auto" w:fill="auto"/>
            <w:tcMar>
              <w:top w:w="100" w:type="dxa"/>
              <w:left w:w="100" w:type="dxa"/>
              <w:bottom w:w="100" w:type="dxa"/>
              <w:right w:w="100" w:type="dxa"/>
            </w:tcMar>
          </w:tcPr>
          <w:p w:rsidR="002C0090" w:rsidRDefault="002C0090">
            <w:pPr>
              <w:widowControl w:val="0"/>
              <w:spacing w:line="240" w:lineRule="auto"/>
              <w:rPr>
                <w:i/>
              </w:rPr>
            </w:pPr>
          </w:p>
        </w:tc>
        <w:tc>
          <w:tcPr>
            <w:tcW w:w="1200" w:type="dxa"/>
            <w:shd w:val="clear" w:color="auto" w:fill="auto"/>
            <w:tcMar>
              <w:top w:w="100" w:type="dxa"/>
              <w:left w:w="100" w:type="dxa"/>
              <w:bottom w:w="100" w:type="dxa"/>
              <w:right w:w="100" w:type="dxa"/>
            </w:tcMar>
          </w:tcPr>
          <w:p w:rsidR="002C0090" w:rsidRDefault="000C264B">
            <w:pPr>
              <w:widowControl w:val="0"/>
              <w:spacing w:line="240" w:lineRule="auto"/>
              <w:rPr>
                <w:i/>
              </w:rPr>
            </w:pPr>
            <w:r>
              <w:rPr>
                <w:i/>
              </w:rPr>
              <w:t xml:space="preserve">Postcode: </w:t>
            </w:r>
          </w:p>
        </w:tc>
        <w:tc>
          <w:tcPr>
            <w:tcW w:w="4620" w:type="dxa"/>
            <w:shd w:val="clear" w:color="auto" w:fill="auto"/>
            <w:tcMar>
              <w:top w:w="100" w:type="dxa"/>
              <w:left w:w="100" w:type="dxa"/>
              <w:bottom w:w="100" w:type="dxa"/>
              <w:right w:w="100" w:type="dxa"/>
            </w:tcMar>
          </w:tcPr>
          <w:p w:rsidR="002C0090" w:rsidRDefault="002C0090">
            <w:pPr>
              <w:widowControl w:val="0"/>
              <w:spacing w:line="240" w:lineRule="auto"/>
            </w:pPr>
          </w:p>
        </w:tc>
      </w:tr>
    </w:tbl>
    <w:p w:rsidR="002C0090" w:rsidRDefault="002C0090"/>
    <w:tbl>
      <w:tblPr>
        <w:tblStyle w:val="a3"/>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3690"/>
        <w:gridCol w:w="1155"/>
        <w:gridCol w:w="3975"/>
      </w:tblGrid>
      <w:tr w:rsidR="002C0090">
        <w:tc>
          <w:tcPr>
            <w:tcW w:w="1380"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rPr>
                <w:i/>
              </w:rPr>
            </w:pPr>
            <w:r>
              <w:rPr>
                <w:i/>
              </w:rPr>
              <w:t xml:space="preserve">Telephone </w:t>
            </w:r>
          </w:p>
        </w:tc>
        <w:tc>
          <w:tcPr>
            <w:tcW w:w="3690" w:type="dxa"/>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rPr>
                <w:i/>
              </w:rPr>
            </w:pPr>
            <w:r>
              <w:rPr>
                <w:i/>
              </w:rPr>
              <w:t xml:space="preserve">Email </w:t>
            </w:r>
          </w:p>
        </w:tc>
        <w:tc>
          <w:tcPr>
            <w:tcW w:w="3975" w:type="dxa"/>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pPr>
          </w:p>
        </w:tc>
      </w:tr>
    </w:tbl>
    <w:p w:rsidR="002C0090" w:rsidRDefault="002C0090"/>
    <w:p w:rsidR="002C0090" w:rsidRDefault="000C264B">
      <w:r>
        <w:t>I AM (Tick as appropriate):</w:t>
      </w:r>
    </w:p>
    <w:p w:rsidR="002C0090" w:rsidRDefault="002C0090"/>
    <w:p w:rsidR="002C0090" w:rsidRDefault="000C264B">
      <w:pPr>
        <w:numPr>
          <w:ilvl w:val="0"/>
          <w:numId w:val="3"/>
        </w:numPr>
      </w:pPr>
      <w:r>
        <w:t>Representative or  Residents Association</w:t>
      </w:r>
    </w:p>
    <w:p w:rsidR="002C0090" w:rsidRDefault="000C264B">
      <w:pPr>
        <w:numPr>
          <w:ilvl w:val="0"/>
          <w:numId w:val="3"/>
        </w:numPr>
      </w:pPr>
      <w:r>
        <w:t>Representative of Trade/Business Association</w:t>
      </w:r>
    </w:p>
    <w:p w:rsidR="002C0090" w:rsidRDefault="000C264B">
      <w:pPr>
        <w:numPr>
          <w:ilvl w:val="0"/>
          <w:numId w:val="3"/>
        </w:numPr>
      </w:pPr>
      <w:r>
        <w:t>Ward Councillor</w:t>
      </w:r>
    </w:p>
    <w:p w:rsidR="002C0090" w:rsidRDefault="000C264B">
      <w:pPr>
        <w:numPr>
          <w:ilvl w:val="0"/>
          <w:numId w:val="3"/>
        </w:numPr>
      </w:pPr>
      <w:r>
        <w:t>MP</w:t>
      </w:r>
    </w:p>
    <w:p w:rsidR="002C0090" w:rsidRDefault="000C264B">
      <w:pPr>
        <w:numPr>
          <w:ilvl w:val="0"/>
          <w:numId w:val="3"/>
        </w:numPr>
      </w:pPr>
      <w:r>
        <w:t>Other (please specify)</w:t>
      </w:r>
    </w:p>
    <w:p w:rsidR="00BA3F17" w:rsidRDefault="00BA3F17" w:rsidP="00BA3F17">
      <w:pPr>
        <w:ind w:left="720"/>
      </w:pPr>
    </w:p>
    <w:p w:rsidR="00BA3F17" w:rsidRPr="00BA3F17" w:rsidRDefault="00BA3F17" w:rsidP="00BA3F17">
      <w:pPr>
        <w:pStyle w:val="ListParagraph"/>
        <w:spacing w:after="375" w:line="384" w:lineRule="atLeast"/>
        <w:ind w:left="426"/>
        <w:rPr>
          <w:rFonts w:eastAsia="Times New Roman"/>
          <w:color w:val="000000"/>
        </w:rPr>
      </w:pPr>
      <w:proofErr w:type="gramStart"/>
      <w:r w:rsidRPr="00BA3F17">
        <w:rPr>
          <w:rFonts w:eastAsia="Times New Roman"/>
          <w:color w:val="000000"/>
        </w:rPr>
        <w:t>If an objection is being made on behalf of a group (e.g. a parish council or residents' association), then proof of the group's decision to make th</w:t>
      </w:r>
      <w:r>
        <w:rPr>
          <w:rFonts w:eastAsia="Times New Roman"/>
          <w:color w:val="000000"/>
        </w:rPr>
        <w:t xml:space="preserve">e objection must be sent </w:t>
      </w:r>
      <w:r w:rsidRPr="00BA3F17">
        <w:rPr>
          <w:rFonts w:eastAsia="Times New Roman"/>
          <w:color w:val="000000"/>
        </w:rPr>
        <w:t>a</w:t>
      </w:r>
      <w:r w:rsidR="00E02E26">
        <w:rPr>
          <w:rFonts w:eastAsia="Times New Roman"/>
          <w:color w:val="000000"/>
        </w:rPr>
        <w:t>long with the objection form</w:t>
      </w:r>
      <w:r w:rsidRPr="00BA3F17">
        <w:rPr>
          <w:rFonts w:eastAsia="Times New Roman"/>
          <w:color w:val="000000"/>
        </w:rPr>
        <w:t>.</w:t>
      </w:r>
      <w:proofErr w:type="gramEnd"/>
      <w:r w:rsidRPr="00BA3F17">
        <w:rPr>
          <w:rFonts w:eastAsia="Times New Roman"/>
          <w:color w:val="000000"/>
        </w:rPr>
        <w:t xml:space="preserve"> This could be a document such as minutes of a meeting.</w:t>
      </w: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BA3F17" w:rsidRDefault="00BA3F17">
      <w:pPr>
        <w:rPr>
          <w:b/>
        </w:rPr>
      </w:pPr>
    </w:p>
    <w:p w:rsidR="002C0090" w:rsidRDefault="000C264B">
      <w:pPr>
        <w:rPr>
          <w:b/>
        </w:rPr>
      </w:pPr>
      <w:r>
        <w:rPr>
          <w:b/>
        </w:rPr>
        <w:lastRenderedPageBreak/>
        <w:t>Section 4: Reason(s) for Representation</w:t>
      </w:r>
    </w:p>
    <w:p w:rsidR="002C0090" w:rsidRDefault="002C0090">
      <w:pPr>
        <w:rPr>
          <w:b/>
        </w:rPr>
      </w:pPr>
    </w:p>
    <w:p w:rsidR="002C0090" w:rsidRDefault="000C264B">
      <w:r>
        <w:t>Under the Licensing Act 2003, for a representation to be relevant, it must set out the likely effect of granting the application on the promotion of the four licensing objectives.  Any representations that are considered to be frivolous or vexatious will not be accepted.</w:t>
      </w:r>
    </w:p>
    <w:p w:rsidR="002C0090" w:rsidRDefault="002C0090"/>
    <w:p w:rsidR="002C0090" w:rsidRDefault="000C264B">
      <w:r>
        <w:t>Please fill in the reason(s) for your representation in the space provided below under each of the Licensing Objectives (where relevant).  You need to give as much detail as possible so that the Licensing Authority can assess the relevance of your representation.  Please attach any supporting documents/further pages as necessary, numbering all additional pages.  Try to be as specific as possible and give examples, where possible.</w:t>
      </w:r>
    </w:p>
    <w:p w:rsidR="00BA3F17" w:rsidRDefault="00BA3F17"/>
    <w:p w:rsidR="00BA3F17" w:rsidRDefault="00BA3F17"/>
    <w:p w:rsidR="00CF3332" w:rsidRDefault="00BA3F17" w:rsidP="00BA3F17">
      <w:proofErr w:type="gramStart"/>
      <w:r w:rsidRPr="00BA3F17">
        <w:rPr>
          <w:b/>
        </w:rPr>
        <w:t>The prevention of crime and disorder</w:t>
      </w:r>
      <w:r w:rsidRPr="00BA3F17">
        <w:t>.</w:t>
      </w:r>
      <w:proofErr w:type="gramEnd"/>
      <w:r w:rsidRPr="00BA3F17">
        <w:t xml:space="preserve"> </w:t>
      </w:r>
    </w:p>
    <w:p w:rsidR="00CF3332" w:rsidRDefault="00CF3332" w:rsidP="00BA3F17"/>
    <w:p w:rsidR="00BA3F17" w:rsidRDefault="00BA3F17" w:rsidP="00BA3F17">
      <w:r w:rsidRPr="00BA3F17">
        <w:t>This relates to any crime, disorder or anti-social behaviour at the premises or related to the management of the premises. A licence holder/applicant cannot generally be held responsible for the conduct of individuals once they leave the premises;</w:t>
      </w:r>
    </w:p>
    <w:p w:rsidR="00BA3F17" w:rsidRPr="00BA3F17" w:rsidRDefault="00BA3F17" w:rsidP="00BA3F17"/>
    <w:p w:rsidR="00CF3332" w:rsidRDefault="00BA3F17" w:rsidP="00BA3F17">
      <w:proofErr w:type="gramStart"/>
      <w:r w:rsidRPr="00BA3F17">
        <w:rPr>
          <w:b/>
        </w:rPr>
        <w:t>Public safety</w:t>
      </w:r>
      <w:r w:rsidRPr="00BA3F17">
        <w:t>.</w:t>
      </w:r>
      <w:proofErr w:type="gramEnd"/>
      <w:r w:rsidRPr="00BA3F17">
        <w:t xml:space="preserve"> </w:t>
      </w:r>
    </w:p>
    <w:p w:rsidR="00CF3332" w:rsidRDefault="00CF3332" w:rsidP="00BA3F17"/>
    <w:p w:rsidR="00BA3F17" w:rsidRDefault="00BA3F17" w:rsidP="00BA3F17">
      <w:r w:rsidRPr="00BA3F17">
        <w:t>This relates to the safety of the public on the premises, i.e. fire safety, electrical circuitry, lighting, building safety or capacity, and first aid.</w:t>
      </w:r>
    </w:p>
    <w:p w:rsidR="00BA3F17" w:rsidRPr="00BA3F17" w:rsidRDefault="00BA3F17" w:rsidP="00BA3F17"/>
    <w:p w:rsidR="00CF3332" w:rsidRDefault="00BA3F17" w:rsidP="00BA3F17">
      <w:proofErr w:type="gramStart"/>
      <w:r w:rsidRPr="00BA3F17">
        <w:rPr>
          <w:b/>
        </w:rPr>
        <w:t>Prevention of public nuisance</w:t>
      </w:r>
      <w:r w:rsidRPr="00BA3F17">
        <w:t>.</w:t>
      </w:r>
      <w:proofErr w:type="gramEnd"/>
      <w:r w:rsidRPr="00BA3F17">
        <w:t xml:space="preserve"> </w:t>
      </w:r>
    </w:p>
    <w:p w:rsidR="00CF3332" w:rsidRDefault="00CF3332" w:rsidP="00BA3F17"/>
    <w:p w:rsidR="00BA3F17" w:rsidRDefault="00BA3F17" w:rsidP="00BA3F17">
      <w:r w:rsidRPr="00BA3F17">
        <w:t>This can relate to issues such as hours of operation, noise emanating from the premises, vibrations, lighting and litter.</w:t>
      </w:r>
    </w:p>
    <w:p w:rsidR="00BA3F17" w:rsidRPr="00BA3F17" w:rsidRDefault="00BA3F17" w:rsidP="00BA3F17"/>
    <w:p w:rsidR="00CF3332" w:rsidRDefault="00BA3F17" w:rsidP="00BA3F17">
      <w:proofErr w:type="gramStart"/>
      <w:r w:rsidRPr="00BA3F17">
        <w:rPr>
          <w:b/>
        </w:rPr>
        <w:t>Protection of children from harm</w:t>
      </w:r>
      <w:r w:rsidRPr="00BA3F17">
        <w:t>.</w:t>
      </w:r>
      <w:proofErr w:type="gramEnd"/>
      <w:r w:rsidRPr="00BA3F17">
        <w:t xml:space="preserve"> </w:t>
      </w:r>
    </w:p>
    <w:p w:rsidR="00CF3332" w:rsidRDefault="00CF3332" w:rsidP="00BA3F17"/>
    <w:p w:rsidR="00BA3F17" w:rsidRPr="00BA3F17" w:rsidRDefault="00BA3F17" w:rsidP="00BA3F17">
      <w:r w:rsidRPr="00BA3F17">
        <w:t>This relates to protecting children from the activities carried out on the premises whilst they are there. The law already provides special protections for children under 18 to buy alcohol.</w:t>
      </w:r>
    </w:p>
    <w:p w:rsidR="00BA3F17" w:rsidRDefault="00BA3F17"/>
    <w:p w:rsidR="002C0090" w:rsidRDefault="002C0090"/>
    <w:tbl>
      <w:tblPr>
        <w:tblStyle w:val="a4"/>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6480"/>
      </w:tblGrid>
      <w:tr w:rsidR="002C0090">
        <w:tc>
          <w:tcPr>
            <w:tcW w:w="3720"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jc w:val="center"/>
              <w:rPr>
                <w:b/>
                <w:sz w:val="24"/>
                <w:szCs w:val="24"/>
              </w:rPr>
            </w:pPr>
            <w:r>
              <w:rPr>
                <w:b/>
                <w:sz w:val="24"/>
                <w:szCs w:val="24"/>
              </w:rPr>
              <w:t>Licensing Objective</w:t>
            </w:r>
          </w:p>
        </w:tc>
        <w:tc>
          <w:tcPr>
            <w:tcW w:w="6480"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jc w:val="center"/>
              <w:rPr>
                <w:b/>
                <w:sz w:val="24"/>
                <w:szCs w:val="24"/>
              </w:rPr>
            </w:pPr>
            <w:r>
              <w:rPr>
                <w:b/>
                <w:sz w:val="24"/>
                <w:szCs w:val="24"/>
              </w:rPr>
              <w:t>Reason for Representation</w:t>
            </w:r>
          </w:p>
        </w:tc>
      </w:tr>
      <w:tr w:rsidR="002C0090">
        <w:tc>
          <w:tcPr>
            <w:tcW w:w="3720" w:type="dxa"/>
            <w:shd w:val="clear" w:color="auto" w:fill="D9D9D9"/>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0C264B">
            <w:pPr>
              <w:widowControl w:val="0"/>
              <w:pBdr>
                <w:top w:val="nil"/>
                <w:left w:val="nil"/>
                <w:bottom w:val="nil"/>
                <w:right w:val="nil"/>
                <w:between w:val="nil"/>
              </w:pBdr>
              <w:spacing w:line="240" w:lineRule="auto"/>
              <w:jc w:val="center"/>
              <w:rPr>
                <w:b/>
                <w:sz w:val="24"/>
                <w:szCs w:val="24"/>
              </w:rPr>
            </w:pPr>
            <w:r>
              <w:rPr>
                <w:sz w:val="24"/>
                <w:szCs w:val="24"/>
              </w:rPr>
              <w:t xml:space="preserve"> </w:t>
            </w:r>
            <w:r>
              <w:rPr>
                <w:b/>
                <w:sz w:val="24"/>
                <w:szCs w:val="24"/>
              </w:rPr>
              <w:t xml:space="preserve">Prevention of Crime &amp; Disorder </w:t>
            </w:r>
          </w:p>
          <w:p w:rsidR="002C0090" w:rsidRDefault="002C0090">
            <w:pPr>
              <w:widowControl w:val="0"/>
              <w:pBdr>
                <w:top w:val="nil"/>
                <w:left w:val="nil"/>
                <w:bottom w:val="nil"/>
                <w:right w:val="nil"/>
                <w:between w:val="nil"/>
              </w:pBdr>
              <w:spacing w:line="240" w:lineRule="auto"/>
              <w:jc w:val="center"/>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tc>
        <w:tc>
          <w:tcPr>
            <w:tcW w:w="6480" w:type="dxa"/>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tc>
      </w:tr>
    </w:tbl>
    <w:p w:rsidR="002C0090" w:rsidRDefault="002C0090">
      <w:pPr>
        <w:rPr>
          <w:b/>
          <w:sz w:val="24"/>
          <w:szCs w:val="24"/>
        </w:rPr>
      </w:pPr>
    </w:p>
    <w:p w:rsidR="00CF3332" w:rsidRDefault="00CF3332">
      <w:pPr>
        <w:rPr>
          <w:b/>
          <w:sz w:val="24"/>
          <w:szCs w:val="24"/>
        </w:rPr>
      </w:pPr>
    </w:p>
    <w:p w:rsidR="00CF3332" w:rsidRDefault="00CF3332">
      <w:pPr>
        <w:rPr>
          <w:b/>
          <w:sz w:val="24"/>
          <w:szCs w:val="24"/>
        </w:rPr>
      </w:pPr>
    </w:p>
    <w:p w:rsidR="00CF3332" w:rsidRDefault="00CF3332">
      <w:pPr>
        <w:rPr>
          <w:b/>
          <w:sz w:val="24"/>
          <w:szCs w:val="24"/>
        </w:rPr>
      </w:pPr>
    </w:p>
    <w:tbl>
      <w:tblPr>
        <w:tblStyle w:val="a5"/>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6480"/>
      </w:tblGrid>
      <w:tr w:rsidR="002C0090">
        <w:tc>
          <w:tcPr>
            <w:tcW w:w="3720" w:type="dxa"/>
            <w:shd w:val="clear" w:color="auto" w:fill="D9D9D9"/>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rPr>
                <w:b/>
                <w:sz w:val="24"/>
                <w:szCs w:val="24"/>
              </w:rPr>
            </w:pPr>
          </w:p>
          <w:p w:rsidR="002C0090" w:rsidRDefault="002C0090">
            <w:pPr>
              <w:widowControl w:val="0"/>
              <w:pBdr>
                <w:top w:val="nil"/>
                <w:left w:val="nil"/>
                <w:bottom w:val="nil"/>
                <w:right w:val="nil"/>
                <w:between w:val="nil"/>
              </w:pBdr>
              <w:spacing w:line="240" w:lineRule="auto"/>
              <w:rPr>
                <w:b/>
                <w:sz w:val="24"/>
                <w:szCs w:val="24"/>
              </w:rPr>
            </w:pPr>
          </w:p>
          <w:p w:rsidR="002C0090" w:rsidRDefault="002C0090">
            <w:pPr>
              <w:widowControl w:val="0"/>
              <w:pBdr>
                <w:top w:val="nil"/>
                <w:left w:val="nil"/>
                <w:bottom w:val="nil"/>
                <w:right w:val="nil"/>
                <w:between w:val="nil"/>
              </w:pBdr>
              <w:spacing w:line="240" w:lineRule="auto"/>
              <w:rPr>
                <w:b/>
                <w:sz w:val="24"/>
                <w:szCs w:val="24"/>
              </w:rPr>
            </w:pPr>
          </w:p>
          <w:p w:rsidR="002C0090" w:rsidRDefault="002C0090">
            <w:pPr>
              <w:widowControl w:val="0"/>
              <w:pBdr>
                <w:top w:val="nil"/>
                <w:left w:val="nil"/>
                <w:bottom w:val="nil"/>
                <w:right w:val="nil"/>
                <w:between w:val="nil"/>
              </w:pBdr>
              <w:spacing w:line="240" w:lineRule="auto"/>
              <w:rPr>
                <w:b/>
                <w:sz w:val="24"/>
                <w:szCs w:val="24"/>
              </w:rPr>
            </w:pPr>
          </w:p>
          <w:p w:rsidR="002C0090" w:rsidRDefault="000C264B">
            <w:pPr>
              <w:widowControl w:val="0"/>
              <w:pBdr>
                <w:top w:val="nil"/>
                <w:left w:val="nil"/>
                <w:bottom w:val="nil"/>
                <w:right w:val="nil"/>
                <w:between w:val="nil"/>
              </w:pBdr>
              <w:spacing w:line="240" w:lineRule="auto"/>
              <w:jc w:val="center"/>
              <w:rPr>
                <w:b/>
                <w:sz w:val="24"/>
                <w:szCs w:val="24"/>
              </w:rPr>
            </w:pPr>
            <w:r>
              <w:rPr>
                <w:b/>
                <w:sz w:val="24"/>
                <w:szCs w:val="24"/>
              </w:rPr>
              <w:t xml:space="preserve">Prevention of Public </w:t>
            </w:r>
          </w:p>
          <w:p w:rsidR="002C0090" w:rsidRDefault="000C264B">
            <w:pPr>
              <w:widowControl w:val="0"/>
              <w:pBdr>
                <w:top w:val="nil"/>
                <w:left w:val="nil"/>
                <w:bottom w:val="nil"/>
                <w:right w:val="nil"/>
                <w:between w:val="nil"/>
              </w:pBdr>
              <w:spacing w:line="240" w:lineRule="auto"/>
              <w:jc w:val="center"/>
              <w:rPr>
                <w:b/>
                <w:sz w:val="24"/>
                <w:szCs w:val="24"/>
              </w:rPr>
            </w:pPr>
            <w:r>
              <w:rPr>
                <w:b/>
                <w:sz w:val="24"/>
                <w:szCs w:val="24"/>
              </w:rPr>
              <w:t>Nuisance</w:t>
            </w: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p w:rsidR="002C0090" w:rsidRDefault="002C0090">
            <w:pPr>
              <w:widowControl w:val="0"/>
              <w:pBdr>
                <w:top w:val="nil"/>
                <w:left w:val="nil"/>
                <w:bottom w:val="nil"/>
                <w:right w:val="nil"/>
                <w:between w:val="nil"/>
              </w:pBdr>
              <w:spacing w:line="240" w:lineRule="auto"/>
              <w:rPr>
                <w:sz w:val="24"/>
                <w:szCs w:val="24"/>
              </w:rPr>
            </w:pPr>
          </w:p>
        </w:tc>
        <w:tc>
          <w:tcPr>
            <w:tcW w:w="6480" w:type="dxa"/>
            <w:shd w:val="clear" w:color="auto" w:fill="auto"/>
            <w:tcMar>
              <w:top w:w="100" w:type="dxa"/>
              <w:left w:w="100" w:type="dxa"/>
              <w:bottom w:w="100" w:type="dxa"/>
              <w:right w:w="100" w:type="dxa"/>
            </w:tcMar>
          </w:tcPr>
          <w:p w:rsidR="002C0090" w:rsidRDefault="002C0090">
            <w:pPr>
              <w:widowControl w:val="0"/>
              <w:pBdr>
                <w:top w:val="nil"/>
                <w:left w:val="nil"/>
                <w:bottom w:val="nil"/>
                <w:right w:val="nil"/>
                <w:between w:val="nil"/>
              </w:pBdr>
              <w:spacing w:line="240" w:lineRule="auto"/>
              <w:rPr>
                <w:b/>
                <w:sz w:val="24"/>
                <w:szCs w:val="24"/>
              </w:rPr>
            </w:pPr>
          </w:p>
        </w:tc>
      </w:tr>
    </w:tbl>
    <w:p w:rsidR="002C0090" w:rsidRDefault="002C0090">
      <w:pPr>
        <w:rPr>
          <w:b/>
          <w:sz w:val="24"/>
          <w:szCs w:val="24"/>
        </w:rPr>
      </w:pPr>
    </w:p>
    <w:tbl>
      <w:tblPr>
        <w:tblStyle w:val="a6"/>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6480"/>
      </w:tblGrid>
      <w:tr w:rsidR="002C0090">
        <w:tc>
          <w:tcPr>
            <w:tcW w:w="3720" w:type="dxa"/>
            <w:shd w:val="clear" w:color="auto" w:fill="D9D9D9"/>
            <w:tcMar>
              <w:top w:w="100" w:type="dxa"/>
              <w:left w:w="100" w:type="dxa"/>
              <w:bottom w:w="100" w:type="dxa"/>
              <w:right w:w="100" w:type="dxa"/>
            </w:tcMar>
          </w:tcPr>
          <w:p w:rsidR="002C0090" w:rsidRDefault="002C0090">
            <w:pPr>
              <w:widowControl w:val="0"/>
              <w:spacing w:line="240" w:lineRule="auto"/>
              <w:rPr>
                <w:b/>
                <w:sz w:val="24"/>
                <w:szCs w:val="24"/>
              </w:rPr>
            </w:pPr>
          </w:p>
          <w:p w:rsidR="002C0090" w:rsidRDefault="002C0090">
            <w:pPr>
              <w:widowControl w:val="0"/>
              <w:spacing w:line="240" w:lineRule="auto"/>
              <w:rPr>
                <w:b/>
                <w:sz w:val="24"/>
                <w:szCs w:val="24"/>
              </w:rPr>
            </w:pPr>
          </w:p>
          <w:p w:rsidR="002C0090" w:rsidRDefault="002C0090">
            <w:pPr>
              <w:widowControl w:val="0"/>
              <w:spacing w:line="240" w:lineRule="auto"/>
              <w:rPr>
                <w:b/>
                <w:sz w:val="24"/>
                <w:szCs w:val="24"/>
              </w:rPr>
            </w:pPr>
          </w:p>
          <w:p w:rsidR="002C0090" w:rsidRDefault="002C0090">
            <w:pPr>
              <w:widowControl w:val="0"/>
              <w:spacing w:line="240" w:lineRule="auto"/>
              <w:rPr>
                <w:b/>
                <w:sz w:val="24"/>
                <w:szCs w:val="24"/>
              </w:rPr>
            </w:pPr>
          </w:p>
          <w:p w:rsidR="002C0090" w:rsidRDefault="000C264B">
            <w:pPr>
              <w:widowControl w:val="0"/>
              <w:spacing w:line="240" w:lineRule="auto"/>
              <w:jc w:val="center"/>
              <w:rPr>
                <w:b/>
                <w:sz w:val="24"/>
                <w:szCs w:val="24"/>
              </w:rPr>
            </w:pPr>
            <w:r>
              <w:rPr>
                <w:b/>
                <w:sz w:val="24"/>
                <w:szCs w:val="24"/>
              </w:rPr>
              <w:t>Protection of Children from Harm</w:t>
            </w:r>
          </w:p>
          <w:p w:rsidR="002C0090" w:rsidRDefault="002C0090">
            <w:pPr>
              <w:widowControl w:val="0"/>
              <w:spacing w:line="240" w:lineRule="auto"/>
              <w:rPr>
                <w:sz w:val="24"/>
                <w:szCs w:val="24"/>
              </w:rPr>
            </w:pPr>
          </w:p>
          <w:p w:rsidR="002C0090" w:rsidRDefault="002C0090">
            <w:pPr>
              <w:widowControl w:val="0"/>
              <w:spacing w:line="240" w:lineRule="auto"/>
              <w:rPr>
                <w:sz w:val="24"/>
                <w:szCs w:val="24"/>
              </w:rPr>
            </w:pPr>
          </w:p>
          <w:p w:rsidR="002C0090" w:rsidRDefault="002C0090">
            <w:pPr>
              <w:widowControl w:val="0"/>
              <w:spacing w:line="240" w:lineRule="auto"/>
              <w:rPr>
                <w:sz w:val="24"/>
                <w:szCs w:val="24"/>
              </w:rPr>
            </w:pPr>
          </w:p>
          <w:p w:rsidR="002C0090" w:rsidRDefault="002C0090">
            <w:pPr>
              <w:widowControl w:val="0"/>
              <w:spacing w:line="240" w:lineRule="auto"/>
              <w:rPr>
                <w:sz w:val="24"/>
                <w:szCs w:val="24"/>
              </w:rPr>
            </w:pPr>
          </w:p>
        </w:tc>
        <w:tc>
          <w:tcPr>
            <w:tcW w:w="6480" w:type="dxa"/>
            <w:shd w:val="clear" w:color="auto" w:fill="auto"/>
            <w:tcMar>
              <w:top w:w="100" w:type="dxa"/>
              <w:left w:w="100" w:type="dxa"/>
              <w:bottom w:w="100" w:type="dxa"/>
              <w:right w:w="100" w:type="dxa"/>
            </w:tcMar>
          </w:tcPr>
          <w:p w:rsidR="002C0090" w:rsidRDefault="002C0090">
            <w:pPr>
              <w:widowControl w:val="0"/>
              <w:spacing w:line="240" w:lineRule="auto"/>
              <w:rPr>
                <w:b/>
                <w:sz w:val="24"/>
                <w:szCs w:val="24"/>
              </w:rPr>
            </w:pPr>
          </w:p>
        </w:tc>
      </w:tr>
    </w:tbl>
    <w:p w:rsidR="002C0090" w:rsidRDefault="002C0090">
      <w:pPr>
        <w:rPr>
          <w:b/>
          <w:sz w:val="24"/>
          <w:szCs w:val="24"/>
        </w:rPr>
      </w:pPr>
    </w:p>
    <w:tbl>
      <w:tblPr>
        <w:tblStyle w:val="a7"/>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6480"/>
      </w:tblGrid>
      <w:tr w:rsidR="002C0090">
        <w:tc>
          <w:tcPr>
            <w:tcW w:w="3720" w:type="dxa"/>
            <w:shd w:val="clear" w:color="auto" w:fill="D9D9D9"/>
            <w:tcMar>
              <w:top w:w="100" w:type="dxa"/>
              <w:left w:w="100" w:type="dxa"/>
              <w:bottom w:w="100" w:type="dxa"/>
              <w:right w:w="100" w:type="dxa"/>
            </w:tcMar>
          </w:tcPr>
          <w:p w:rsidR="002C0090" w:rsidRDefault="002C0090">
            <w:pPr>
              <w:widowControl w:val="0"/>
              <w:spacing w:line="240" w:lineRule="auto"/>
              <w:rPr>
                <w:b/>
                <w:sz w:val="24"/>
                <w:szCs w:val="24"/>
              </w:rPr>
            </w:pPr>
          </w:p>
          <w:p w:rsidR="002C0090" w:rsidRDefault="002C0090">
            <w:pPr>
              <w:widowControl w:val="0"/>
              <w:spacing w:line="240" w:lineRule="auto"/>
              <w:rPr>
                <w:b/>
                <w:sz w:val="24"/>
                <w:szCs w:val="24"/>
              </w:rPr>
            </w:pPr>
          </w:p>
          <w:p w:rsidR="002C0090" w:rsidRDefault="002C0090">
            <w:pPr>
              <w:widowControl w:val="0"/>
              <w:spacing w:line="240" w:lineRule="auto"/>
              <w:rPr>
                <w:b/>
                <w:sz w:val="24"/>
                <w:szCs w:val="24"/>
              </w:rPr>
            </w:pPr>
          </w:p>
          <w:p w:rsidR="002C0090" w:rsidRDefault="002C0090">
            <w:pPr>
              <w:widowControl w:val="0"/>
              <w:spacing w:line="240" w:lineRule="auto"/>
              <w:rPr>
                <w:b/>
                <w:sz w:val="24"/>
                <w:szCs w:val="24"/>
              </w:rPr>
            </w:pPr>
          </w:p>
          <w:p w:rsidR="002C0090" w:rsidRDefault="000C264B">
            <w:pPr>
              <w:widowControl w:val="0"/>
              <w:spacing w:line="240" w:lineRule="auto"/>
              <w:jc w:val="center"/>
              <w:rPr>
                <w:b/>
                <w:sz w:val="24"/>
                <w:szCs w:val="24"/>
              </w:rPr>
            </w:pPr>
            <w:r>
              <w:rPr>
                <w:b/>
                <w:sz w:val="24"/>
                <w:szCs w:val="24"/>
              </w:rPr>
              <w:t xml:space="preserve">Public Safety </w:t>
            </w:r>
          </w:p>
          <w:p w:rsidR="002C0090" w:rsidRDefault="002C0090">
            <w:pPr>
              <w:widowControl w:val="0"/>
              <w:spacing w:line="240" w:lineRule="auto"/>
              <w:rPr>
                <w:sz w:val="24"/>
                <w:szCs w:val="24"/>
              </w:rPr>
            </w:pPr>
          </w:p>
          <w:p w:rsidR="002C0090" w:rsidRDefault="002C0090">
            <w:pPr>
              <w:widowControl w:val="0"/>
              <w:spacing w:line="240" w:lineRule="auto"/>
              <w:rPr>
                <w:sz w:val="24"/>
                <w:szCs w:val="24"/>
              </w:rPr>
            </w:pPr>
          </w:p>
          <w:p w:rsidR="002C0090" w:rsidRDefault="002C0090">
            <w:pPr>
              <w:widowControl w:val="0"/>
              <w:spacing w:line="240" w:lineRule="auto"/>
              <w:rPr>
                <w:sz w:val="24"/>
                <w:szCs w:val="24"/>
              </w:rPr>
            </w:pPr>
          </w:p>
          <w:p w:rsidR="002C0090" w:rsidRDefault="002C0090">
            <w:pPr>
              <w:widowControl w:val="0"/>
              <w:spacing w:line="240" w:lineRule="auto"/>
              <w:rPr>
                <w:sz w:val="24"/>
                <w:szCs w:val="24"/>
              </w:rPr>
            </w:pPr>
          </w:p>
        </w:tc>
        <w:tc>
          <w:tcPr>
            <w:tcW w:w="6480" w:type="dxa"/>
            <w:shd w:val="clear" w:color="auto" w:fill="auto"/>
            <w:tcMar>
              <w:top w:w="100" w:type="dxa"/>
              <w:left w:w="100" w:type="dxa"/>
              <w:bottom w:w="100" w:type="dxa"/>
              <w:right w:w="100" w:type="dxa"/>
            </w:tcMar>
          </w:tcPr>
          <w:p w:rsidR="002C0090" w:rsidRDefault="002C0090">
            <w:pPr>
              <w:widowControl w:val="0"/>
              <w:spacing w:line="240" w:lineRule="auto"/>
              <w:rPr>
                <w:b/>
                <w:sz w:val="24"/>
                <w:szCs w:val="24"/>
              </w:rPr>
            </w:pPr>
          </w:p>
        </w:tc>
      </w:tr>
    </w:tbl>
    <w:p w:rsidR="002C0090" w:rsidRDefault="002C0090">
      <w:pPr>
        <w:rPr>
          <w:b/>
        </w:rPr>
      </w:pPr>
    </w:p>
    <w:p w:rsidR="00E02E26" w:rsidRDefault="00E02E26"/>
    <w:p w:rsidR="000C264B" w:rsidRDefault="000C264B">
      <w:r>
        <w:t>I/We fully understand that this Representation will be made available to the applicant and included in the Sub Committee’s Hearing papers which are publically accessible documents, and any subsequent appeal court proceedings.</w:t>
      </w:r>
    </w:p>
    <w:p w:rsidR="00E02E26" w:rsidRDefault="00E02E26">
      <w:pPr>
        <w:rPr>
          <w:b/>
        </w:rPr>
      </w:pPr>
      <w:bookmarkStart w:id="0" w:name="_GoBack"/>
      <w:bookmarkEnd w:id="0"/>
    </w:p>
    <w:p w:rsidR="002C0090" w:rsidRDefault="002C0090">
      <w:pPr>
        <w:rPr>
          <w:b/>
        </w:rPr>
      </w:pPr>
    </w:p>
    <w:p w:rsidR="002C0090" w:rsidRDefault="000C264B">
      <w:r>
        <w:t>I, __________________________________________________, hereby declare that all information I have submitted is true and correct.</w:t>
      </w:r>
    </w:p>
    <w:p w:rsidR="002C0090" w:rsidRDefault="002C0090"/>
    <w:tbl>
      <w:tblPr>
        <w:tblStyle w:val="a8"/>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3420"/>
      </w:tblGrid>
      <w:tr w:rsidR="002C0090">
        <w:tc>
          <w:tcPr>
            <w:tcW w:w="6780"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pPr>
            <w:r>
              <w:t>Signed:</w:t>
            </w:r>
          </w:p>
        </w:tc>
        <w:tc>
          <w:tcPr>
            <w:tcW w:w="3420" w:type="dxa"/>
            <w:shd w:val="clear" w:color="auto" w:fill="auto"/>
            <w:tcMar>
              <w:top w:w="100" w:type="dxa"/>
              <w:left w:w="100" w:type="dxa"/>
              <w:bottom w:w="100" w:type="dxa"/>
              <w:right w:w="100" w:type="dxa"/>
            </w:tcMar>
          </w:tcPr>
          <w:p w:rsidR="002C0090" w:rsidRDefault="000C264B">
            <w:pPr>
              <w:widowControl w:val="0"/>
              <w:pBdr>
                <w:top w:val="nil"/>
                <w:left w:val="nil"/>
                <w:bottom w:val="nil"/>
                <w:right w:val="nil"/>
                <w:between w:val="nil"/>
              </w:pBdr>
              <w:spacing w:line="240" w:lineRule="auto"/>
            </w:pPr>
            <w:r>
              <w:t>Date:</w:t>
            </w:r>
          </w:p>
        </w:tc>
      </w:tr>
    </w:tbl>
    <w:p w:rsidR="002C0090" w:rsidRDefault="002C0090"/>
    <w:p w:rsidR="002C0090" w:rsidRDefault="000C264B">
      <w:pPr>
        <w:jc w:val="center"/>
        <w:rPr>
          <w:b/>
        </w:rPr>
      </w:pPr>
      <w:r>
        <w:rPr>
          <w:b/>
        </w:rPr>
        <w:t>Please send the completed form to:</w:t>
      </w:r>
    </w:p>
    <w:p w:rsidR="002C0090" w:rsidRDefault="002C0090">
      <w:pPr>
        <w:jc w:val="center"/>
        <w:rPr>
          <w:b/>
        </w:rPr>
      </w:pPr>
    </w:p>
    <w:p w:rsidR="002C0090" w:rsidRDefault="000C264B">
      <w:pPr>
        <w:jc w:val="center"/>
      </w:pPr>
      <w:r>
        <w:t>Licensing Team</w:t>
      </w:r>
    </w:p>
    <w:p w:rsidR="002C0090" w:rsidRDefault="000C264B">
      <w:pPr>
        <w:jc w:val="center"/>
      </w:pPr>
      <w:r>
        <w:t xml:space="preserve">Thanet District Council </w:t>
      </w:r>
    </w:p>
    <w:p w:rsidR="002C0090" w:rsidRDefault="000C264B">
      <w:pPr>
        <w:jc w:val="center"/>
      </w:pPr>
      <w:r>
        <w:t>Cecil Street, Margate</w:t>
      </w:r>
    </w:p>
    <w:p w:rsidR="002C0090" w:rsidRDefault="000C264B">
      <w:pPr>
        <w:jc w:val="center"/>
      </w:pPr>
      <w:r>
        <w:t>Kent, CT9 1XZ</w:t>
      </w:r>
    </w:p>
    <w:p w:rsidR="002C0090" w:rsidRDefault="000C264B">
      <w:pPr>
        <w:jc w:val="center"/>
        <w:rPr>
          <w:b/>
          <w:sz w:val="36"/>
          <w:szCs w:val="36"/>
        </w:rPr>
      </w:pPr>
      <w:r>
        <w:t xml:space="preserve">Email: </w:t>
      </w:r>
      <w:hyperlink r:id="rId7">
        <w:r>
          <w:rPr>
            <w:color w:val="1155CC"/>
            <w:u w:val="single"/>
          </w:rPr>
          <w:t>Licensing@thanet.gov.uk</w:t>
        </w:r>
      </w:hyperlink>
    </w:p>
    <w:sectPr w:rsidR="002C0090">
      <w:pgSz w:w="11906" w:h="16838"/>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E25"/>
    <w:multiLevelType w:val="multilevel"/>
    <w:tmpl w:val="9866F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7B4BC3"/>
    <w:multiLevelType w:val="multilevel"/>
    <w:tmpl w:val="9588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BB022A"/>
    <w:multiLevelType w:val="multilevel"/>
    <w:tmpl w:val="61A46542"/>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1B1887"/>
    <w:multiLevelType w:val="multilevel"/>
    <w:tmpl w:val="7458B9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C0090"/>
    <w:rsid w:val="000C264B"/>
    <w:rsid w:val="002C0090"/>
    <w:rsid w:val="00BA3F17"/>
    <w:rsid w:val="00CF3332"/>
    <w:rsid w:val="00E0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2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4B"/>
    <w:rPr>
      <w:rFonts w:ascii="Tahoma" w:hAnsi="Tahoma" w:cs="Tahoma"/>
      <w:sz w:val="16"/>
      <w:szCs w:val="16"/>
    </w:rPr>
  </w:style>
  <w:style w:type="paragraph" w:styleId="ListParagraph">
    <w:name w:val="List Paragraph"/>
    <w:basedOn w:val="Normal"/>
    <w:uiPriority w:val="34"/>
    <w:qFormat/>
    <w:rsid w:val="00BA3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2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4B"/>
    <w:rPr>
      <w:rFonts w:ascii="Tahoma" w:hAnsi="Tahoma" w:cs="Tahoma"/>
      <w:sz w:val="16"/>
      <w:szCs w:val="16"/>
    </w:rPr>
  </w:style>
  <w:style w:type="paragraph" w:styleId="ListParagraph">
    <w:name w:val="List Paragraph"/>
    <w:basedOn w:val="Normal"/>
    <w:uiPriority w:val="34"/>
    <w:qFormat/>
    <w:rsid w:val="00BA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censing@than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Brock</cp:lastModifiedBy>
  <cp:revision>5</cp:revision>
  <dcterms:created xsi:type="dcterms:W3CDTF">2023-01-19T10:56:00Z</dcterms:created>
  <dcterms:modified xsi:type="dcterms:W3CDTF">2023-01-20T16:21:00Z</dcterms:modified>
</cp:coreProperties>
</file>